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53" w:rsidRPr="00152B9B" w:rsidRDefault="00341253" w:rsidP="00341253">
      <w:pPr>
        <w:pStyle w:val="NoSpacing"/>
        <w:jc w:val="center"/>
        <w:rPr>
          <w:rFonts w:ascii="Times New Roman" w:hAnsi="Times New Roman" w:cs="Times New Roman"/>
          <w:sz w:val="24"/>
          <w:szCs w:val="24"/>
        </w:rPr>
      </w:pPr>
      <w:r w:rsidRPr="00152B9B">
        <w:rPr>
          <w:rFonts w:ascii="Times New Roman" w:hAnsi="Times New Roman" w:cs="Times New Roman"/>
          <w:sz w:val="24"/>
          <w:szCs w:val="24"/>
        </w:rPr>
        <w:t>Stunning Good News</w:t>
      </w:r>
    </w:p>
    <w:p w:rsidR="00341253" w:rsidRPr="00152B9B" w:rsidRDefault="00341253" w:rsidP="00341253">
      <w:pPr>
        <w:pStyle w:val="NoSpacing"/>
        <w:rPr>
          <w:rFonts w:ascii="Times New Roman" w:hAnsi="Times New Roman" w:cs="Times New Roman"/>
          <w:sz w:val="24"/>
          <w:szCs w:val="24"/>
        </w:rPr>
      </w:pPr>
      <w:r w:rsidRPr="00152B9B">
        <w:rPr>
          <w:rFonts w:ascii="Times New Roman" w:hAnsi="Times New Roman" w:cs="Times New Roman"/>
          <w:sz w:val="24"/>
          <w:szCs w:val="24"/>
        </w:rPr>
        <w:t>Isaiah 25: 6-9</w:t>
      </w:r>
    </w:p>
    <w:p w:rsidR="00341253" w:rsidRPr="00152B9B" w:rsidRDefault="00341253" w:rsidP="00341253">
      <w:pPr>
        <w:pStyle w:val="NoSpacing"/>
        <w:rPr>
          <w:rFonts w:ascii="Times New Roman" w:hAnsi="Times New Roman" w:cs="Times New Roman"/>
          <w:sz w:val="24"/>
          <w:szCs w:val="24"/>
        </w:rPr>
      </w:pPr>
      <w:r w:rsidRPr="00152B9B">
        <w:rPr>
          <w:rFonts w:ascii="Times New Roman" w:hAnsi="Times New Roman" w:cs="Times New Roman"/>
          <w:sz w:val="24"/>
          <w:szCs w:val="24"/>
        </w:rPr>
        <w:t>Mark 16: 1-8</w:t>
      </w:r>
    </w:p>
    <w:p w:rsidR="00341253" w:rsidRDefault="00341253" w:rsidP="00341253">
      <w:pPr>
        <w:pStyle w:val="NoSpacing"/>
        <w:rPr>
          <w:rFonts w:ascii="Times New Roman" w:hAnsi="Times New Roman" w:cs="Times New Roman"/>
          <w:sz w:val="24"/>
          <w:szCs w:val="24"/>
        </w:rPr>
      </w:pPr>
    </w:p>
    <w:p w:rsidR="00341253" w:rsidRPr="00A93B19" w:rsidRDefault="00341253" w:rsidP="00341253">
      <w:pPr>
        <w:pStyle w:val="NoSpacing"/>
        <w:rPr>
          <w:rFonts w:ascii="Times New Roman" w:hAnsi="Times New Roman" w:cs="Times New Roman"/>
          <w:sz w:val="24"/>
          <w:szCs w:val="24"/>
        </w:rPr>
      </w:pPr>
      <w:r>
        <w:rPr>
          <w:rFonts w:ascii="Times New Roman" w:hAnsi="Times New Roman" w:cs="Times New Roman"/>
          <w:sz w:val="24"/>
          <w:szCs w:val="24"/>
        </w:rPr>
        <w:t xml:space="preserve">Friday I had a confusing episode. It wasn’t biblical – but somewhat disorienting. </w:t>
      </w:r>
      <w:r w:rsidRPr="00A93B19">
        <w:rPr>
          <w:rFonts w:ascii="Times New Roman" w:hAnsi="Times New Roman" w:cs="Times New Roman"/>
          <w:sz w:val="24"/>
          <w:szCs w:val="24"/>
        </w:rPr>
        <w:t>Someone or something took one of my email addresses and created a phishing scam. You may have gotten an email from me asking you to contact me. If you replied to the email, you got a second email with some story about me needing help and asked you</w:t>
      </w:r>
      <w:r>
        <w:rPr>
          <w:rFonts w:ascii="Times New Roman" w:hAnsi="Times New Roman" w:cs="Times New Roman"/>
          <w:sz w:val="24"/>
          <w:szCs w:val="24"/>
        </w:rPr>
        <w:t xml:space="preserve"> to take iTunes cards and send</w:t>
      </w:r>
      <w:r w:rsidRPr="00A93B19">
        <w:rPr>
          <w:rFonts w:ascii="Times New Roman" w:hAnsi="Times New Roman" w:cs="Times New Roman"/>
          <w:sz w:val="24"/>
          <w:szCs w:val="24"/>
        </w:rPr>
        <w:t xml:space="preserve"> the payment information to a 3</w:t>
      </w:r>
      <w:r w:rsidRPr="00A93B19">
        <w:rPr>
          <w:rFonts w:ascii="Times New Roman" w:hAnsi="Times New Roman" w:cs="Times New Roman"/>
          <w:sz w:val="24"/>
          <w:szCs w:val="24"/>
          <w:vertAlign w:val="superscript"/>
        </w:rPr>
        <w:t>rd</w:t>
      </w:r>
      <w:r w:rsidRPr="00A93B19">
        <w:rPr>
          <w:rFonts w:ascii="Times New Roman" w:hAnsi="Times New Roman" w:cs="Times New Roman"/>
          <w:sz w:val="24"/>
          <w:szCs w:val="24"/>
        </w:rPr>
        <w:t xml:space="preserve"> email.</w:t>
      </w:r>
    </w:p>
    <w:p w:rsidR="00341253" w:rsidRPr="00A93B19" w:rsidRDefault="00341253" w:rsidP="00341253">
      <w:pPr>
        <w:pStyle w:val="NoSpacing"/>
        <w:rPr>
          <w:rFonts w:ascii="Times New Roman" w:hAnsi="Times New Roman" w:cs="Times New Roman"/>
          <w:sz w:val="24"/>
          <w:szCs w:val="24"/>
        </w:rPr>
      </w:pPr>
    </w:p>
    <w:p w:rsidR="00341253" w:rsidRDefault="00341253" w:rsidP="00341253">
      <w:pPr>
        <w:pStyle w:val="NoSpacing"/>
        <w:rPr>
          <w:rFonts w:ascii="Times New Roman" w:hAnsi="Times New Roman" w:cs="Times New Roman"/>
          <w:sz w:val="24"/>
          <w:szCs w:val="24"/>
        </w:rPr>
      </w:pPr>
      <w:r>
        <w:rPr>
          <w:rFonts w:ascii="Times New Roman" w:hAnsi="Times New Roman" w:cs="Times New Roman"/>
          <w:sz w:val="24"/>
          <w:szCs w:val="24"/>
        </w:rPr>
        <w:t xml:space="preserve">This episode has rattled me. </w:t>
      </w:r>
      <w:r w:rsidRPr="00A93B19">
        <w:rPr>
          <w:rFonts w:ascii="Times New Roman" w:hAnsi="Times New Roman" w:cs="Times New Roman"/>
          <w:sz w:val="24"/>
          <w:szCs w:val="24"/>
        </w:rPr>
        <w:t xml:space="preserve">How could someone do this? </w:t>
      </w:r>
      <w:r>
        <w:rPr>
          <w:rFonts w:ascii="Times New Roman" w:hAnsi="Times New Roman" w:cs="Times New Roman"/>
          <w:sz w:val="24"/>
          <w:szCs w:val="24"/>
        </w:rPr>
        <w:t xml:space="preserve"> As it turns out, there </w:t>
      </w:r>
      <w:r>
        <w:rPr>
          <w:rFonts w:ascii="Times New Roman" w:hAnsi="Times New Roman" w:cs="Times New Roman"/>
          <w:sz w:val="24"/>
          <w:szCs w:val="24"/>
        </w:rPr>
        <w:t>are all</w:t>
      </w:r>
      <w:r>
        <w:rPr>
          <w:rFonts w:ascii="Times New Roman" w:hAnsi="Times New Roman" w:cs="Times New Roman"/>
          <w:sz w:val="24"/>
          <w:szCs w:val="24"/>
        </w:rPr>
        <w:t xml:space="preserve"> sorts of ways this could happen. No doubt it happens every day. Maybe you too have had your email taken – or maybe some other part of your identity.</w:t>
      </w:r>
    </w:p>
    <w:p w:rsidR="00341253" w:rsidRDefault="00341253" w:rsidP="00341253">
      <w:pPr>
        <w:pStyle w:val="NoSpacing"/>
        <w:rPr>
          <w:rFonts w:ascii="Times New Roman" w:hAnsi="Times New Roman" w:cs="Times New Roman"/>
          <w:sz w:val="24"/>
          <w:szCs w:val="24"/>
        </w:rPr>
      </w:pPr>
    </w:p>
    <w:p w:rsidR="00341253" w:rsidRDefault="00341253" w:rsidP="00341253">
      <w:pPr>
        <w:pStyle w:val="NoSpacing"/>
        <w:rPr>
          <w:rFonts w:ascii="Times New Roman" w:hAnsi="Times New Roman" w:cs="Times New Roman"/>
          <w:sz w:val="24"/>
          <w:szCs w:val="24"/>
        </w:rPr>
      </w:pPr>
      <w:r>
        <w:rPr>
          <w:rFonts w:ascii="Times New Roman" w:hAnsi="Times New Roman" w:cs="Times New Roman"/>
          <w:sz w:val="24"/>
          <w:szCs w:val="24"/>
        </w:rPr>
        <w:t>This is not good news in any sense of the word. It was a reminder of the world we live in where mean things happen. They have all sorts of degrees. At its best this is an inconvenience. Yet it is also something more.</w:t>
      </w:r>
      <w:r>
        <w:rPr>
          <w:rFonts w:ascii="Times New Roman" w:hAnsi="Times New Roman" w:cs="Times New Roman"/>
          <w:sz w:val="24"/>
          <w:szCs w:val="24"/>
        </w:rPr>
        <w:t xml:space="preserve"> I found it confusing and disorienting. I wanted to flee from the circumstances – but where can you go in our electronically connected world.</w:t>
      </w:r>
    </w:p>
    <w:p w:rsidR="00341253" w:rsidRDefault="00341253" w:rsidP="00341253">
      <w:pPr>
        <w:pStyle w:val="NoSpacing"/>
        <w:rPr>
          <w:rFonts w:ascii="Times New Roman" w:hAnsi="Times New Roman" w:cs="Times New Roman"/>
          <w:sz w:val="24"/>
          <w:szCs w:val="24"/>
        </w:rPr>
      </w:pPr>
    </w:p>
    <w:p w:rsidR="00341253" w:rsidRDefault="00341253" w:rsidP="00341253">
      <w:pPr>
        <w:pStyle w:val="NoSpacing"/>
        <w:rPr>
          <w:rFonts w:ascii="Times New Roman" w:hAnsi="Times New Roman" w:cs="Times New Roman"/>
          <w:sz w:val="24"/>
          <w:szCs w:val="24"/>
        </w:rPr>
      </w:pPr>
      <w:r>
        <w:rPr>
          <w:rFonts w:ascii="Times New Roman" w:hAnsi="Times New Roman" w:cs="Times New Roman"/>
          <w:sz w:val="24"/>
          <w:szCs w:val="24"/>
        </w:rPr>
        <w:t>All of this happened within the midst of Holy Week – it is a confusing and disorienting time too for Christians. We celebrate Palm Sunday with a great festival of procession into church. Children led us with palms and we said Hosannas! But the events of this week are deep and quick. There is a betrayal during a religious celebration – and we remembered that on Thursday night. But we heard there that Jesus shared a new commandment – love one another. Love one another Jesus said even as he was handed over to the authorities. Those same crowds that called out Hosanna last Sunday on Friday we calling out Crucify Him! And if we had been there then, more than likely we would have been in both crowds.</w:t>
      </w:r>
    </w:p>
    <w:p w:rsidR="00341253" w:rsidRDefault="00341253" w:rsidP="00341253">
      <w:pPr>
        <w:pStyle w:val="NoSpacing"/>
        <w:rPr>
          <w:rFonts w:ascii="Times New Roman" w:hAnsi="Times New Roman" w:cs="Times New Roman"/>
          <w:sz w:val="24"/>
          <w:szCs w:val="24"/>
        </w:rPr>
      </w:pPr>
    </w:p>
    <w:p w:rsidR="00341253" w:rsidRDefault="00341253" w:rsidP="00341253">
      <w:pPr>
        <w:pStyle w:val="NoSpacing"/>
        <w:rPr>
          <w:rFonts w:ascii="Times New Roman" w:hAnsi="Times New Roman" w:cs="Times New Roman"/>
          <w:sz w:val="24"/>
          <w:szCs w:val="24"/>
        </w:rPr>
      </w:pPr>
      <w:r>
        <w:rPr>
          <w:rFonts w:ascii="Times New Roman" w:hAnsi="Times New Roman" w:cs="Times New Roman"/>
          <w:sz w:val="24"/>
          <w:szCs w:val="24"/>
        </w:rPr>
        <w:t>Then Jesus died. The one who his followers thought would be a great leader and remove the yoke of the Roman oppression became a victim of the religious and political establishment. Jesus died and was buried in a tomb. Without ceremony. He was put there.</w:t>
      </w:r>
    </w:p>
    <w:p w:rsidR="00341253" w:rsidRDefault="00341253" w:rsidP="00341253">
      <w:pPr>
        <w:pStyle w:val="NoSpacing"/>
        <w:rPr>
          <w:rFonts w:ascii="Times New Roman" w:hAnsi="Times New Roman" w:cs="Times New Roman"/>
          <w:sz w:val="24"/>
          <w:szCs w:val="24"/>
        </w:rPr>
      </w:pPr>
    </w:p>
    <w:p w:rsidR="00341253" w:rsidRDefault="00341253" w:rsidP="00341253">
      <w:pPr>
        <w:pStyle w:val="NoSpacing"/>
        <w:rPr>
          <w:rFonts w:ascii="Times New Roman" w:hAnsi="Times New Roman" w:cs="Times New Roman"/>
          <w:sz w:val="24"/>
          <w:szCs w:val="24"/>
        </w:rPr>
      </w:pPr>
      <w:r>
        <w:rPr>
          <w:rFonts w:ascii="Times New Roman" w:hAnsi="Times New Roman" w:cs="Times New Roman"/>
          <w:sz w:val="24"/>
          <w:szCs w:val="24"/>
        </w:rPr>
        <w:t xml:space="preserve">So that Easter morning the </w:t>
      </w:r>
      <w:r w:rsidR="0090797C">
        <w:rPr>
          <w:rFonts w:ascii="Times New Roman" w:hAnsi="Times New Roman" w:cs="Times New Roman"/>
          <w:sz w:val="24"/>
          <w:szCs w:val="24"/>
        </w:rPr>
        <w:t>women – Mary, another Mary and Salome – came to the tomb. But they found the tomb was opened and that the body of Jesus was not there. They did find a young man dressed in white and he said to them – This Jesus you have followed is not here. He is Risen! You can look around if you want but he is going ahead of you to Galilee. Go and tell the others.</w:t>
      </w:r>
    </w:p>
    <w:p w:rsidR="0090797C" w:rsidRDefault="0090797C" w:rsidP="00341253">
      <w:pPr>
        <w:pStyle w:val="NoSpacing"/>
        <w:rPr>
          <w:rFonts w:ascii="Times New Roman" w:hAnsi="Times New Roman" w:cs="Times New Roman"/>
          <w:sz w:val="24"/>
          <w:szCs w:val="24"/>
        </w:rPr>
      </w:pPr>
    </w:p>
    <w:p w:rsidR="0090797C" w:rsidRDefault="0090797C" w:rsidP="00341253">
      <w:pPr>
        <w:pStyle w:val="NoSpacing"/>
        <w:rPr>
          <w:rFonts w:ascii="Times New Roman" w:hAnsi="Times New Roman" w:cs="Times New Roman"/>
          <w:sz w:val="24"/>
          <w:szCs w:val="24"/>
        </w:rPr>
      </w:pPr>
      <w:r>
        <w:rPr>
          <w:rFonts w:ascii="Times New Roman" w:hAnsi="Times New Roman" w:cs="Times New Roman"/>
          <w:sz w:val="24"/>
          <w:szCs w:val="24"/>
        </w:rPr>
        <w:t>This was mind bending for these folks! What they thought they had understood about life and purpose is set on its head. Yes, they knew about the debate on life after death. The Pharisees and Sadducees of the Jewish religious leadership debated that stuff. But this was different. This was in front of them. And they could not figure it out.</w:t>
      </w:r>
    </w:p>
    <w:p w:rsidR="0090797C" w:rsidRDefault="0090797C" w:rsidP="00341253">
      <w:pPr>
        <w:pStyle w:val="NoSpacing"/>
        <w:rPr>
          <w:rFonts w:ascii="Times New Roman" w:hAnsi="Times New Roman" w:cs="Times New Roman"/>
          <w:sz w:val="24"/>
          <w:szCs w:val="24"/>
        </w:rPr>
      </w:pPr>
    </w:p>
    <w:p w:rsidR="0090797C" w:rsidRDefault="0090797C" w:rsidP="00341253">
      <w:pPr>
        <w:pStyle w:val="NoSpacing"/>
        <w:rPr>
          <w:rFonts w:ascii="Times New Roman" w:hAnsi="Times New Roman" w:cs="Times New Roman"/>
          <w:sz w:val="24"/>
          <w:szCs w:val="24"/>
        </w:rPr>
      </w:pPr>
      <w:r>
        <w:rPr>
          <w:rFonts w:ascii="Times New Roman" w:hAnsi="Times New Roman" w:cs="Times New Roman"/>
          <w:sz w:val="24"/>
          <w:szCs w:val="24"/>
        </w:rPr>
        <w:t xml:space="preserve">They fled from the scene and didn’t tell anyone – then at least. Each one of the Gospels tells the resurrection story in a different way – they all share the news that Christ is Risen. But the </w:t>
      </w:r>
      <w:r>
        <w:rPr>
          <w:rFonts w:ascii="Times New Roman" w:hAnsi="Times New Roman" w:cs="Times New Roman"/>
          <w:sz w:val="24"/>
          <w:szCs w:val="24"/>
        </w:rPr>
        <w:lastRenderedPageBreak/>
        <w:t xml:space="preserve">interactions are somewhat different. They all have women coming to the tomb at first. No men come with them. They all share a reaction of amazement and wonder. They are all stunned. </w:t>
      </w:r>
    </w:p>
    <w:p w:rsidR="0090797C" w:rsidRDefault="0090797C" w:rsidP="00341253">
      <w:pPr>
        <w:pStyle w:val="NoSpacing"/>
        <w:rPr>
          <w:rFonts w:ascii="Times New Roman" w:hAnsi="Times New Roman" w:cs="Times New Roman"/>
          <w:sz w:val="24"/>
          <w:szCs w:val="24"/>
        </w:rPr>
      </w:pPr>
    </w:p>
    <w:p w:rsidR="0090797C" w:rsidRDefault="0090797C" w:rsidP="00341253">
      <w:pPr>
        <w:pStyle w:val="NoSpacing"/>
        <w:rPr>
          <w:rFonts w:ascii="Times New Roman" w:hAnsi="Times New Roman" w:cs="Times New Roman"/>
          <w:sz w:val="24"/>
          <w:szCs w:val="24"/>
        </w:rPr>
      </w:pPr>
      <w:r>
        <w:rPr>
          <w:rFonts w:ascii="Times New Roman" w:hAnsi="Times New Roman" w:cs="Times New Roman"/>
          <w:sz w:val="24"/>
          <w:szCs w:val="24"/>
        </w:rPr>
        <w:t xml:space="preserve">And all these years later we need to have our frames rattled a bit. </w:t>
      </w:r>
    </w:p>
    <w:p w:rsidR="0090797C" w:rsidRDefault="0090797C" w:rsidP="00341253">
      <w:pPr>
        <w:pStyle w:val="NoSpacing"/>
        <w:rPr>
          <w:rFonts w:ascii="Times New Roman" w:hAnsi="Times New Roman" w:cs="Times New Roman"/>
          <w:sz w:val="24"/>
          <w:szCs w:val="24"/>
        </w:rPr>
      </w:pPr>
    </w:p>
    <w:p w:rsidR="0090797C" w:rsidRDefault="0090797C" w:rsidP="00341253">
      <w:pPr>
        <w:pStyle w:val="NoSpacing"/>
        <w:rPr>
          <w:rFonts w:ascii="Times New Roman" w:hAnsi="Times New Roman" w:cs="Times New Roman"/>
          <w:sz w:val="24"/>
          <w:szCs w:val="24"/>
        </w:rPr>
      </w:pPr>
      <w:r>
        <w:rPr>
          <w:rFonts w:ascii="Times New Roman" w:hAnsi="Times New Roman" w:cs="Times New Roman"/>
          <w:sz w:val="24"/>
          <w:szCs w:val="24"/>
        </w:rPr>
        <w:t>A phrase used a lot around PHPC is this is a place to connect faith to everyday life. This Easter story is the place that all starts. This account is our account and we see everyday life through the lenses of the resurrection faith.</w:t>
      </w:r>
      <w:r w:rsidR="00D1690C">
        <w:rPr>
          <w:rFonts w:ascii="Times New Roman" w:hAnsi="Times New Roman" w:cs="Times New Roman"/>
          <w:sz w:val="24"/>
          <w:szCs w:val="24"/>
        </w:rPr>
        <w:t xml:space="preserve"> SO how do we connect faith with everyday life?</w:t>
      </w:r>
    </w:p>
    <w:p w:rsidR="00D1690C" w:rsidRDefault="00D1690C" w:rsidP="00341253">
      <w:pPr>
        <w:pStyle w:val="NoSpacing"/>
        <w:rPr>
          <w:rFonts w:ascii="Times New Roman" w:hAnsi="Times New Roman" w:cs="Times New Roman"/>
          <w:sz w:val="24"/>
          <w:szCs w:val="24"/>
        </w:rPr>
      </w:pPr>
    </w:p>
    <w:p w:rsidR="00D1690C" w:rsidRDefault="00D1690C" w:rsidP="00341253">
      <w:pPr>
        <w:pStyle w:val="NoSpacing"/>
        <w:rPr>
          <w:rFonts w:ascii="Times New Roman" w:hAnsi="Times New Roman" w:cs="Times New Roman"/>
          <w:sz w:val="24"/>
          <w:szCs w:val="24"/>
        </w:rPr>
      </w:pPr>
      <w:r>
        <w:rPr>
          <w:rFonts w:ascii="Times New Roman" w:hAnsi="Times New Roman" w:cs="Times New Roman"/>
          <w:sz w:val="24"/>
          <w:szCs w:val="24"/>
        </w:rPr>
        <w:t>Friday even before I figured out that something was wrong with my email, church members and staff reached out to me. The folks who manage our electronic resources and tell the staff what we need to know have surrounded me and provided me with the information needed. Staff and church members have reached out and offered counsel and hope.</w:t>
      </w:r>
    </w:p>
    <w:p w:rsidR="00D1690C" w:rsidRDefault="00D1690C" w:rsidP="00341253">
      <w:pPr>
        <w:pStyle w:val="NoSpacing"/>
        <w:rPr>
          <w:rFonts w:ascii="Times New Roman" w:hAnsi="Times New Roman" w:cs="Times New Roman"/>
          <w:sz w:val="24"/>
          <w:szCs w:val="24"/>
        </w:rPr>
      </w:pPr>
    </w:p>
    <w:p w:rsidR="00D1690C" w:rsidRDefault="00D1690C" w:rsidP="00341253">
      <w:pPr>
        <w:pStyle w:val="NoSpacing"/>
        <w:rPr>
          <w:rFonts w:ascii="Times New Roman" w:hAnsi="Times New Roman" w:cs="Times New Roman"/>
          <w:sz w:val="24"/>
          <w:szCs w:val="24"/>
        </w:rPr>
      </w:pPr>
      <w:r>
        <w:rPr>
          <w:rFonts w:ascii="Times New Roman" w:hAnsi="Times New Roman" w:cs="Times New Roman"/>
          <w:sz w:val="24"/>
          <w:szCs w:val="24"/>
        </w:rPr>
        <w:t>I have been directed and nurtured by all of these folks. Nobody said they were praying about it, but I have a sense that is just what happened.</w:t>
      </w:r>
    </w:p>
    <w:p w:rsidR="00D1690C" w:rsidRDefault="00D1690C" w:rsidP="00341253">
      <w:pPr>
        <w:pStyle w:val="NoSpacing"/>
        <w:rPr>
          <w:rFonts w:ascii="Times New Roman" w:hAnsi="Times New Roman" w:cs="Times New Roman"/>
          <w:sz w:val="24"/>
          <w:szCs w:val="24"/>
        </w:rPr>
      </w:pPr>
    </w:p>
    <w:p w:rsidR="00D1690C" w:rsidRDefault="00D1690C" w:rsidP="00341253">
      <w:pPr>
        <w:pStyle w:val="NoSpacing"/>
        <w:rPr>
          <w:rFonts w:ascii="Times New Roman" w:hAnsi="Times New Roman" w:cs="Times New Roman"/>
          <w:sz w:val="24"/>
          <w:szCs w:val="24"/>
        </w:rPr>
      </w:pPr>
      <w:r>
        <w:rPr>
          <w:rFonts w:ascii="Times New Roman" w:hAnsi="Times New Roman" w:cs="Times New Roman"/>
          <w:sz w:val="24"/>
          <w:szCs w:val="24"/>
        </w:rPr>
        <w:t xml:space="preserve">Today for this Easter we come to share the Good News that Christ is Risen! We sing songs of praise and hope. And today we also share communion. Often during Holy Week communion is presented as “the Last Supper” remembered on Thursday evening. We did do that this week. But we also know that communion is a celebration that the Risen Lord shared. </w:t>
      </w:r>
      <w:r w:rsidR="005531A4">
        <w:rPr>
          <w:rFonts w:ascii="Times New Roman" w:hAnsi="Times New Roman" w:cs="Times New Roman"/>
          <w:sz w:val="24"/>
          <w:szCs w:val="24"/>
        </w:rPr>
        <w:t>According</w:t>
      </w:r>
      <w:r>
        <w:rPr>
          <w:rFonts w:ascii="Times New Roman" w:hAnsi="Times New Roman" w:cs="Times New Roman"/>
          <w:sz w:val="24"/>
          <w:szCs w:val="24"/>
        </w:rPr>
        <w:t xml:space="preserve"> to Luke’s Gospel the Risen Lord </w:t>
      </w:r>
      <w:r w:rsidR="005531A4">
        <w:rPr>
          <w:rFonts w:ascii="Times New Roman" w:hAnsi="Times New Roman" w:cs="Times New Roman"/>
          <w:sz w:val="24"/>
          <w:szCs w:val="24"/>
        </w:rPr>
        <w:t>broke</w:t>
      </w:r>
      <w:r>
        <w:rPr>
          <w:rFonts w:ascii="Times New Roman" w:hAnsi="Times New Roman" w:cs="Times New Roman"/>
          <w:sz w:val="24"/>
          <w:szCs w:val="24"/>
        </w:rPr>
        <w:t xml:space="preserve"> bread with 2 folks that first Easter. They had not recognized him until they </w:t>
      </w:r>
      <w:r w:rsidR="005531A4">
        <w:rPr>
          <w:rFonts w:ascii="Times New Roman" w:hAnsi="Times New Roman" w:cs="Times New Roman"/>
          <w:sz w:val="24"/>
          <w:szCs w:val="24"/>
        </w:rPr>
        <w:t xml:space="preserve">shared the </w:t>
      </w:r>
      <w:r>
        <w:rPr>
          <w:rFonts w:ascii="Times New Roman" w:hAnsi="Times New Roman" w:cs="Times New Roman"/>
          <w:sz w:val="24"/>
          <w:szCs w:val="24"/>
        </w:rPr>
        <w:t xml:space="preserve">bread together. </w:t>
      </w:r>
      <w:r w:rsidR="005531A4">
        <w:rPr>
          <w:rFonts w:ascii="Times New Roman" w:hAnsi="Times New Roman" w:cs="Times New Roman"/>
          <w:sz w:val="24"/>
          <w:szCs w:val="24"/>
        </w:rPr>
        <w:t>Likewise, today we break bread and share the cup. As we do we proclaim a power of new life and hope and grace and love.</w:t>
      </w:r>
    </w:p>
    <w:p w:rsidR="005531A4" w:rsidRDefault="005531A4" w:rsidP="00341253">
      <w:pPr>
        <w:pStyle w:val="NoSpacing"/>
        <w:rPr>
          <w:rFonts w:ascii="Times New Roman" w:hAnsi="Times New Roman" w:cs="Times New Roman"/>
          <w:sz w:val="24"/>
          <w:szCs w:val="24"/>
        </w:rPr>
      </w:pPr>
    </w:p>
    <w:p w:rsidR="005531A4" w:rsidRDefault="005531A4" w:rsidP="00341253">
      <w:pPr>
        <w:pStyle w:val="NoSpacing"/>
        <w:rPr>
          <w:rFonts w:ascii="Times New Roman" w:hAnsi="Times New Roman" w:cs="Times New Roman"/>
          <w:sz w:val="24"/>
          <w:szCs w:val="24"/>
        </w:rPr>
      </w:pPr>
      <w:r>
        <w:rPr>
          <w:rFonts w:ascii="Times New Roman" w:hAnsi="Times New Roman" w:cs="Times New Roman"/>
          <w:sz w:val="24"/>
          <w:szCs w:val="24"/>
        </w:rPr>
        <w:t xml:space="preserve">For each of us today our circumstances are different. Each of us react to these circumstances with different emotions and thoughts. Many of these give us pause, maybe even stop us in our tracks. But God’s good news is quite stunning. Sometimes it overwhelms us into silence. Yet it also calls us to responds. </w:t>
      </w:r>
    </w:p>
    <w:p w:rsidR="00D1690C" w:rsidRDefault="00D1690C" w:rsidP="00341253">
      <w:pPr>
        <w:pStyle w:val="NoSpacing"/>
        <w:rPr>
          <w:rFonts w:ascii="Times New Roman" w:hAnsi="Times New Roman" w:cs="Times New Roman"/>
          <w:sz w:val="24"/>
          <w:szCs w:val="24"/>
        </w:rPr>
      </w:pPr>
    </w:p>
    <w:p w:rsidR="005531A4" w:rsidRDefault="005531A4" w:rsidP="00341253">
      <w:pPr>
        <w:pStyle w:val="NoSpacing"/>
        <w:rPr>
          <w:rFonts w:ascii="Times New Roman" w:hAnsi="Times New Roman" w:cs="Times New Roman"/>
          <w:sz w:val="24"/>
          <w:szCs w:val="24"/>
        </w:rPr>
      </w:pPr>
      <w:r>
        <w:rPr>
          <w:rFonts w:ascii="Times New Roman" w:hAnsi="Times New Roman" w:cs="Times New Roman"/>
          <w:sz w:val="24"/>
          <w:szCs w:val="24"/>
        </w:rPr>
        <w:t>Christ is Risen!</w:t>
      </w:r>
      <w:r>
        <w:rPr>
          <w:rFonts w:ascii="Times New Roman" w:hAnsi="Times New Roman" w:cs="Times New Roman"/>
          <w:sz w:val="24"/>
          <w:szCs w:val="24"/>
        </w:rPr>
        <w:tab/>
      </w:r>
      <w:r>
        <w:rPr>
          <w:rFonts w:ascii="Times New Roman" w:hAnsi="Times New Roman" w:cs="Times New Roman"/>
          <w:sz w:val="24"/>
          <w:szCs w:val="24"/>
        </w:rPr>
        <w:tab/>
        <w:t>Christ is Risen!</w:t>
      </w:r>
    </w:p>
    <w:p w:rsidR="005531A4" w:rsidRDefault="005531A4" w:rsidP="00341253">
      <w:pPr>
        <w:pStyle w:val="NoSpacing"/>
        <w:rPr>
          <w:rFonts w:ascii="Times New Roman" w:hAnsi="Times New Roman" w:cs="Times New Roman"/>
          <w:sz w:val="24"/>
          <w:szCs w:val="24"/>
        </w:rPr>
      </w:pPr>
      <w:r>
        <w:rPr>
          <w:rFonts w:ascii="Times New Roman" w:hAnsi="Times New Roman" w:cs="Times New Roman"/>
          <w:sz w:val="24"/>
          <w:szCs w:val="24"/>
        </w:rPr>
        <w:t>Christ is Risen!</w:t>
      </w:r>
      <w:r>
        <w:rPr>
          <w:rFonts w:ascii="Times New Roman" w:hAnsi="Times New Roman" w:cs="Times New Roman"/>
          <w:sz w:val="24"/>
          <w:szCs w:val="24"/>
        </w:rPr>
        <w:tab/>
      </w:r>
      <w:r>
        <w:rPr>
          <w:rFonts w:ascii="Times New Roman" w:hAnsi="Times New Roman" w:cs="Times New Roman"/>
          <w:sz w:val="24"/>
          <w:szCs w:val="24"/>
        </w:rPr>
        <w:tab/>
        <w:t>Christ is Risen</w:t>
      </w:r>
    </w:p>
    <w:p w:rsidR="005531A4" w:rsidRDefault="00EC714A" w:rsidP="00341253">
      <w:pPr>
        <w:pStyle w:val="NoSpacing"/>
        <w:rPr>
          <w:rFonts w:ascii="Times New Roman" w:hAnsi="Times New Roman" w:cs="Times New Roman"/>
          <w:sz w:val="24"/>
          <w:szCs w:val="24"/>
        </w:rPr>
      </w:pPr>
      <w:r>
        <w:rPr>
          <w:rFonts w:ascii="Times New Roman" w:hAnsi="Times New Roman" w:cs="Times New Roman"/>
          <w:sz w:val="24"/>
          <w:szCs w:val="24"/>
        </w:rPr>
        <w:t>Christ is Risen!</w:t>
      </w:r>
      <w:r>
        <w:rPr>
          <w:rFonts w:ascii="Times New Roman" w:hAnsi="Times New Roman" w:cs="Times New Roman"/>
          <w:sz w:val="24"/>
          <w:szCs w:val="24"/>
        </w:rPr>
        <w:tab/>
      </w:r>
      <w:r>
        <w:rPr>
          <w:rFonts w:ascii="Times New Roman" w:hAnsi="Times New Roman" w:cs="Times New Roman"/>
          <w:sz w:val="24"/>
          <w:szCs w:val="24"/>
        </w:rPr>
        <w:tab/>
        <w:t>Christ is Risen Indeed! Alleluia!</w:t>
      </w:r>
    </w:p>
    <w:p w:rsidR="00EC714A" w:rsidRDefault="00EC714A" w:rsidP="00341253">
      <w:pPr>
        <w:pStyle w:val="NoSpacing"/>
        <w:rPr>
          <w:rFonts w:ascii="Times New Roman" w:hAnsi="Times New Roman" w:cs="Times New Roman"/>
          <w:sz w:val="24"/>
          <w:szCs w:val="24"/>
        </w:rPr>
      </w:pPr>
    </w:p>
    <w:p w:rsidR="00EC714A" w:rsidRDefault="00EC714A" w:rsidP="00341253">
      <w:pPr>
        <w:pStyle w:val="NoSpacing"/>
        <w:rPr>
          <w:rFonts w:ascii="Times New Roman" w:hAnsi="Times New Roman" w:cs="Times New Roman"/>
          <w:sz w:val="24"/>
          <w:szCs w:val="24"/>
        </w:rPr>
      </w:pPr>
      <w:r>
        <w:rPr>
          <w:rFonts w:ascii="Times New Roman" w:hAnsi="Times New Roman" w:cs="Times New Roman"/>
          <w:sz w:val="24"/>
          <w:szCs w:val="24"/>
        </w:rPr>
        <w:t>This is stunning good news!</w:t>
      </w:r>
    </w:p>
    <w:p w:rsidR="00EC714A" w:rsidRDefault="00EC714A" w:rsidP="00341253">
      <w:pPr>
        <w:pStyle w:val="NoSpacing"/>
        <w:rPr>
          <w:rFonts w:ascii="Times New Roman" w:hAnsi="Times New Roman" w:cs="Times New Roman"/>
          <w:sz w:val="24"/>
          <w:szCs w:val="24"/>
        </w:rPr>
      </w:pPr>
    </w:p>
    <w:p w:rsidR="00EC714A" w:rsidRDefault="00EC714A" w:rsidP="00341253">
      <w:pPr>
        <w:pStyle w:val="NoSpacing"/>
        <w:rPr>
          <w:rFonts w:ascii="Times New Roman" w:hAnsi="Times New Roman" w:cs="Times New Roman"/>
          <w:sz w:val="24"/>
          <w:szCs w:val="24"/>
        </w:rPr>
      </w:pPr>
      <w:r>
        <w:rPr>
          <w:rFonts w:ascii="Times New Roman" w:hAnsi="Times New Roman" w:cs="Times New Roman"/>
          <w:sz w:val="24"/>
          <w:szCs w:val="24"/>
        </w:rPr>
        <w:t>Thanks be to God!</w:t>
      </w:r>
      <w:bookmarkStart w:id="0" w:name="_GoBack"/>
      <w:bookmarkEnd w:id="0"/>
    </w:p>
    <w:p w:rsidR="00D1690C" w:rsidRPr="00A93B19" w:rsidRDefault="00D1690C" w:rsidP="00341253">
      <w:pPr>
        <w:pStyle w:val="NoSpacing"/>
        <w:rPr>
          <w:rFonts w:ascii="Times New Roman" w:hAnsi="Times New Roman" w:cs="Times New Roman"/>
          <w:sz w:val="24"/>
          <w:szCs w:val="24"/>
        </w:rPr>
      </w:pPr>
    </w:p>
    <w:p w:rsidR="00022E27" w:rsidRPr="00341253" w:rsidRDefault="00022E27" w:rsidP="00341253">
      <w:pPr>
        <w:pStyle w:val="NoSpacing"/>
        <w:rPr>
          <w:rFonts w:ascii="Times New Roman" w:hAnsi="Times New Roman" w:cs="Times New Roman"/>
          <w:sz w:val="24"/>
          <w:szCs w:val="24"/>
        </w:rPr>
      </w:pPr>
    </w:p>
    <w:sectPr w:rsidR="00022E27" w:rsidRPr="0034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53"/>
    <w:rsid w:val="00022E27"/>
    <w:rsid w:val="0016245E"/>
    <w:rsid w:val="00341253"/>
    <w:rsid w:val="005531A4"/>
    <w:rsid w:val="0090797C"/>
    <w:rsid w:val="00D1690C"/>
    <w:rsid w:val="00EC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C236"/>
  <w15:chartTrackingRefBased/>
  <w15:docId w15:val="{D8FBA96B-00C2-4DF2-B3B0-A5E010A7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FPCRevAlLtp</dc:creator>
  <cp:keywords/>
  <dc:description/>
  <cp:lastModifiedBy>FPCRevAlLtp</cp:lastModifiedBy>
  <cp:revision>1</cp:revision>
  <dcterms:created xsi:type="dcterms:W3CDTF">2018-03-31T18:32:00Z</dcterms:created>
  <dcterms:modified xsi:type="dcterms:W3CDTF">2018-03-31T19:30:00Z</dcterms:modified>
</cp:coreProperties>
</file>